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B4" w:rsidRPr="00053445" w:rsidRDefault="00A431F8" w:rsidP="00583C37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 :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B74269">
      <w:pPr>
        <w:tabs>
          <w:tab w:val="left" w:pos="426"/>
          <w:tab w:val="center" w:pos="4513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หน่วยงานที่รับผิดชอบ : ระดับคณะ </w:t>
      </w:r>
      <w:r w:rsidR="00B74269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16B4" w:rsidRPr="00053445" w:rsidRDefault="00D616B4" w:rsidP="00D61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053445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4360460</wp:posOffset>
                </wp:positionH>
                <wp:positionV relativeFrom="paragraph">
                  <wp:posOffset>197864</wp:posOffset>
                </wp:positionV>
                <wp:extent cx="1637731" cy="846161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8461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45" w:rsidRPr="00053445" w:rsidRDefault="0005344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534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ตัวสีแดงเป็นคำอธิบาย ลบออกด้วยนะคะ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35pt;margin-top:15.6pt;width:128.9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" fillcolor="white [3201]" strokecolor="#ed7d31 [3205]" strokeweight="1pt">
                <v:textbox>
                  <w:txbxContent>
                    <w:p w:rsidR="00053445" w:rsidRPr="00053445" w:rsidRDefault="0005344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  <w:r w:rsidRPr="000534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ตัวสีแดงเป็นคำอธิบาย ลบออกด้วยนะคะ</w:t>
                      </w:r>
                    </w:p>
                  </w:txbxContent>
                </v:textbox>
              </v:shape>
            </w:pict>
          </mc:Fallback>
        </mc:AlternateContent>
      </w:r>
      <w:r w:rsidR="00A431F8"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ชื่อผู้รับผิดชอบ</w:t>
      </w:r>
    </w:p>
    <w:p w:rsidR="00D616B4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31F8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31F8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4EF2" w:rsidRPr="00053445" w:rsidRDefault="00824EF2" w:rsidP="00824EF2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ความสอดคล้องของโครงการตามประเด็นยุทธศาสตร์และกรอบที่มหาวิทยาลัยฯกำหนด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(ทำเครื่องหมาย 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และโปรดระบุหัวข้อประเด็นยุทธศาสตร์ที่สอดคล้อง)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สอดคล้องกับยุทธศาสตร์ชาติ 20 ปี (พ.ศ. 2560-2579)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สอดคล้องกับแผนพัฒนาเศรษฐกิจและสังคมแห่งชาติ ฉบับที่ 12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สอดคล้องกับแผนพัฒนากลุ่มจังหวัดภาคเหนือตอนล่าง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</w:t>
      </w:r>
      <w:r w:rsidR="00890CE7" w:rsidRPr="00053445">
        <w:rPr>
          <w:rFonts w:ascii="TH SarabunPSK" w:hAnsi="TH SarabunPSK" w:cs="TH SarabunPSK"/>
          <w:sz w:val="32"/>
          <w:szCs w:val="32"/>
          <w:cs/>
        </w:rPr>
        <w:t>ล้องกับยุทธศาสตร์การพัฒนาจังหวัด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สอดคล้องกับยุทธศาสตร์มหาวิทยาลัยราชภัฏนครสวรรค์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90CE7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สอดคล้องกับกรอบประเด็นการบริการวิชาการ ประจำปีงบประมาณ พ.ศ.2562</w:t>
      </w:r>
    </w:p>
    <w:p w:rsidR="00824EF2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ห่วงโซ่</w:t>
      </w:r>
      <w:proofErr w:type="spellStart"/>
      <w:r w:rsidR="00824EF2" w:rsidRPr="00053445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="00824EF2" w:rsidRPr="00053445">
        <w:rPr>
          <w:rFonts w:ascii="TH SarabunPSK" w:hAnsi="TH SarabunPSK" w:cs="TH SarabunPSK"/>
          <w:sz w:val="32"/>
          <w:szCs w:val="32"/>
          <w:cs/>
        </w:rPr>
        <w:t>และคุณค่าผลผลิตทางการเกษตร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</w:rPr>
        <w:t xml:space="preserve"> Smart </w:t>
      </w:r>
      <w:proofErr w:type="spellStart"/>
      <w:r w:rsidRPr="00053445">
        <w:rPr>
          <w:rFonts w:ascii="TH SarabunPSK" w:hAnsi="TH SarabunPSK" w:cs="TH SarabunPSK"/>
          <w:sz w:val="32"/>
          <w:szCs w:val="32"/>
        </w:rPr>
        <w:t>SME</w:t>
      </w:r>
      <w:proofErr w:type="gramStart"/>
      <w:r w:rsidRPr="00053445">
        <w:rPr>
          <w:rFonts w:ascii="TH SarabunPSK" w:hAnsi="TH SarabunPSK" w:cs="TH SarabunPSK"/>
          <w:sz w:val="32"/>
          <w:szCs w:val="32"/>
        </w:rPr>
        <w:t>,Entrepreneur,Officer,Government,School,Community</w:t>
      </w:r>
      <w:proofErr w:type="spellEnd"/>
      <w:proofErr w:type="gramEnd"/>
      <w:r w:rsidRPr="00053445">
        <w:rPr>
          <w:rFonts w:ascii="TH SarabunPSK" w:hAnsi="TH SarabunPSK" w:cs="TH SarabunPSK"/>
          <w:sz w:val="32"/>
          <w:szCs w:val="32"/>
        </w:rPr>
        <w:t xml:space="preserve">, Aging, </w:t>
      </w:r>
      <w:r w:rsidR="00444F76">
        <w:rPr>
          <w:rFonts w:ascii="TH SarabunPSK" w:hAnsi="TH SarabunPSK" w:cs="TH SarabunPSK"/>
          <w:sz w:val="32"/>
          <w:szCs w:val="32"/>
        </w:rPr>
        <w:br/>
      </w:r>
      <w:r w:rsidR="00444F7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53445">
        <w:rPr>
          <w:rFonts w:ascii="TH SarabunPSK" w:hAnsi="TH SarabunPSK" w:cs="TH SarabunPSK"/>
          <w:sz w:val="32"/>
          <w:szCs w:val="32"/>
        </w:rPr>
        <w:t>Tourism, Communication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4EF2" w:rsidRPr="00053445">
        <w:rPr>
          <w:rFonts w:ascii="TH SarabunPSK" w:hAnsi="TH SarabunPSK" w:cs="TH SarabunPSK"/>
          <w:sz w:val="32"/>
          <w:szCs w:val="32"/>
        </w:rPr>
        <w:t>Digital economy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การขับเคลื่อนปรัชญาเศรษฐกิจพอเพียง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พลังงานงานทดแทนและสิ่งแวดล้อม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การบริการวิชาการที่มีรายได้</w:t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</w:p>
    <w:p w:rsidR="002F7981" w:rsidRPr="00053445" w:rsidRDefault="00570DA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F798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: </w:t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เป้าหมายโครงการ</w:t>
      </w: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ด้านเนื้อหา</w:t>
      </w:r>
    </w:p>
    <w:p w:rsidR="00570DA1" w:rsidRPr="00053445" w:rsidRDefault="00890CE7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9148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(ระบุเนื้อหาที่อบรม)</w:t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4EF2" w:rsidRPr="00053445" w:rsidRDefault="00824EF2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กลุ่มเป้าหมายในพื้นที่การให้บริการวิชาการของมหาวิทยาลัย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(โปรดระบุเขตพื้นที่ให้</w:t>
      </w:r>
      <w:r w:rsidR="00622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90CE7" w:rsidRPr="00053445" w:rsidRDefault="00D616B4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proofErr w:type="gramStart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จังหวัดนครสวรรค์  ในเขตพื้นที่</w:t>
      </w:r>
      <w:proofErr w:type="gramEnd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อ.แม่วงก์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อ.แม่</w:t>
      </w:r>
      <w:proofErr w:type="spellStart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เปิน</w:t>
      </w:r>
      <w:proofErr w:type="spellEnd"/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อ.บรรพตพิสัย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ต.บ้านมะเกลือ อ.เมือง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บ้านมอญ ต.บ้านแก่ง อ.เมือง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ต.เกยไชย อ.ชุมแสง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ต.จันเสน อ.ตาคลี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พื้นที่วัดคลองคาง</w:t>
      </w:r>
    </w:p>
    <w:p w:rsidR="00890CE7" w:rsidRPr="00053445" w:rsidRDefault="00890CE7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53445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จังหวัดอุทัยธานี  ในเขตพื้นที่</w:t>
      </w:r>
      <w:proofErr w:type="gram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 อ.บ้านไร่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proofErr w:type="spell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ต.ตลุกดู่</w:t>
      </w:r>
      <w:proofErr w:type="spell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อ.ทัพทัน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ต.เขากวางทอง อ.หนองฉาง, อ.ลานสัก</w:t>
      </w:r>
    </w:p>
    <w:p w:rsidR="00FD16BF" w:rsidRPr="00053445" w:rsidRDefault="00890CE7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จังหวัดชัยนาท  ในเขตพื้นที่</w:t>
      </w:r>
      <w:proofErr w:type="gram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ต.</w:t>
      </w:r>
      <w:proofErr w:type="spell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ตลุก</w:t>
      </w:r>
      <w:proofErr w:type="spell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อ.สรรพยา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อ.หนองมะโมง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อ.มโนรมย์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อ.เมือง</w:t>
      </w:r>
    </w:p>
    <w:p w:rsidR="00890CE7" w:rsidRPr="00053445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ab/>
        <w:t>- อื่น</w:t>
      </w:r>
      <w:r w:rsidR="00570DA1" w:rsidRPr="00053445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6820D5" w:rsidRPr="00053445">
        <w:rPr>
          <w:rFonts w:ascii="TH SarabunPSK" w:hAnsi="TH SarabunPSK" w:cs="TH SarabunPSK"/>
          <w:color w:val="FF0000"/>
          <w:sz w:val="32"/>
          <w:szCs w:val="32"/>
          <w:cs/>
        </w:rPr>
        <w:t>โปรดระบุเขตพื้นที่ให้</w:t>
      </w:r>
      <w:r w:rsidR="00FD16BF" w:rsidRPr="00053445">
        <w:rPr>
          <w:rFonts w:ascii="TH SarabunPSK" w:hAnsi="TH SarabunPSK" w:cs="TH SarabunPSK"/>
          <w:color w:val="FF0000"/>
          <w:sz w:val="32"/>
          <w:szCs w:val="32"/>
          <w:cs/>
        </w:rPr>
        <w:t>ละเอียด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FD16BF" w:rsidRPr="0005344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:rsidR="00D616B4" w:rsidRPr="00053445" w:rsidRDefault="00A431F8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 :  (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6820D5" w:rsidP="00FD16B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2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4</w:t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 xml:space="preserve">  วันที่........ เดือน..............</w:t>
      </w:r>
      <w:r w:rsidR="00FD16BF" w:rsidRPr="00053445">
        <w:rPr>
          <w:rFonts w:ascii="TH SarabunPSK" w:hAnsi="TH SarabunPSK" w:cs="TH SarabunPSK"/>
          <w:sz w:val="32"/>
          <w:szCs w:val="32"/>
          <w:cs/>
        </w:rPr>
        <w:t>... พ.ศ. .............</w:t>
      </w:r>
      <w:r w:rsidR="006820D5" w:rsidRPr="00053445">
        <w:rPr>
          <w:rFonts w:ascii="TH SarabunPSK" w:hAnsi="TH SarabunPSK" w:cs="TH SarabunPSK"/>
          <w:sz w:val="32"/>
          <w:szCs w:val="32"/>
          <w:cs/>
        </w:rPr>
        <w:t xml:space="preserve">ถึง   </w:t>
      </w:r>
      <w:r w:rsidR="00FD16BF" w:rsidRPr="00053445">
        <w:rPr>
          <w:rFonts w:ascii="TH SarabunPSK" w:hAnsi="TH SarabunPSK" w:cs="TH SarabunPSK"/>
          <w:sz w:val="32"/>
          <w:szCs w:val="32"/>
          <w:cs/>
        </w:rPr>
        <w:t>วันที่........ เดือน....... พ.ศ. ...........</w:t>
      </w:r>
      <w:r w:rsidRPr="00053445">
        <w:rPr>
          <w:rFonts w:ascii="TH SarabunPSK" w:hAnsi="TH SarabunPSK" w:cs="TH SarabunPSK"/>
          <w:sz w:val="32"/>
          <w:szCs w:val="32"/>
          <w:cs/>
        </w:rPr>
        <w:t>(ถ้าระบุวันเดือนปีได้)</w:t>
      </w:r>
    </w:p>
    <w:p w:rsidR="00890CE7" w:rsidRPr="00152D6A" w:rsidRDefault="00890CE7" w:rsidP="00D616B4">
      <w:pPr>
        <w:spacing w:after="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r w:rsidRPr="00152D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(เลือกไตรมาสที่ 1 หรือ 2 เท่านั้น)</w:t>
      </w:r>
    </w:p>
    <w:bookmarkEnd w:id="0"/>
    <w:p w:rsidR="00D616B4" w:rsidRPr="00053445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</w:t>
      </w:r>
    </w:p>
    <w:p w:rsidR="006820D5" w:rsidRPr="00053445" w:rsidRDefault="00890CE7" w:rsidP="006820D5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ต้องเป็นโครงการที่ลงพื้นที่พัฒนาชุมชนท้องถิ่น (จัดโครงการภายนอกมหาวิทยาลัย) ยกเว้นโครงการที่ต้องใช้ทรัพยากรของมหาวิทยาลัยในการจัดโครงการ เช่น คอมพิวเตอร์ ห้องปฏิบัติการ เครื่องมือทางวิทยาศาสตร์ (สามารถจัดโครงการภายในมหาวิทยาลัยได้)</w:t>
      </w:r>
      <w:r w:rsidR="006820D5"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>ของเดือน)</w:t>
      </w:r>
    </w:p>
    <w:p w:rsidR="006820D5" w:rsidRPr="00053445" w:rsidRDefault="006820D5" w:rsidP="006820D5">
      <w:pPr>
        <w:pStyle w:val="a8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8"/>
        <w:gridCol w:w="1375"/>
      </w:tblGrid>
      <w:tr w:rsidR="006820D5" w:rsidRPr="00053445" w:rsidTr="00890CE7">
        <w:trPr>
          <w:trHeight w:val="567"/>
          <w:tblHeader/>
        </w:trPr>
        <w:tc>
          <w:tcPr>
            <w:tcW w:w="2378" w:type="dxa"/>
            <w:vMerge w:val="restart"/>
            <w:vAlign w:val="center"/>
          </w:tcPr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5195" w:type="dxa"/>
            <w:gridSpan w:val="13"/>
          </w:tcPr>
          <w:p w:rsidR="006820D5" w:rsidRPr="00053445" w:rsidRDefault="006820D5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FD16BF"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75" w:type="dxa"/>
            <w:vAlign w:val="center"/>
          </w:tcPr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6820D5" w:rsidRPr="00053445" w:rsidTr="00890CE7">
        <w:trPr>
          <w:cantSplit/>
          <w:trHeight w:val="740"/>
          <w:tblHeader/>
        </w:trPr>
        <w:tc>
          <w:tcPr>
            <w:tcW w:w="2378" w:type="dxa"/>
            <w:vMerge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583C37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40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40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053445" w:rsidTr="00824EF2">
        <w:trPr>
          <w:trHeight w:val="540"/>
        </w:trPr>
        <w:tc>
          <w:tcPr>
            <w:tcW w:w="2378" w:type="dxa"/>
          </w:tcPr>
          <w:p w:rsidR="00F5405C" w:rsidRPr="00053445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053445" w:rsidTr="00824EF2">
        <w:trPr>
          <w:trHeight w:val="540"/>
        </w:trPr>
        <w:tc>
          <w:tcPr>
            <w:tcW w:w="2378" w:type="dxa"/>
          </w:tcPr>
          <w:p w:rsidR="00F5405C" w:rsidRPr="00053445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541951" w:rsidRPr="00053445" w:rsidRDefault="00541951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2C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งบประมาณทั้งสิ้น :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 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>(ไม่เกิน 60,000  บาท)</w:t>
      </w:r>
    </w:p>
    <w:p w:rsidR="00D616B4" w:rsidRPr="00053445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โดยมีรายละเอียดงบประมาณ ดังนี้ (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D616B4" w:rsidP="00FD16B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:   </w:t>
      </w:r>
      <w:r w:rsidR="00890CE7" w:rsidRPr="00053445">
        <w:rPr>
          <w:rFonts w:ascii="TH SarabunPSK" w:hAnsi="TH SarabunPSK" w:cs="TH SarabunPSK"/>
          <w:sz w:val="32"/>
          <w:szCs w:val="32"/>
        </w:rPr>
        <w:sym w:font="Wingdings 2" w:char="F052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    </w:t>
      </w:r>
      <w:r w:rsidR="000742C4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งบประมาณเงินรายได้   </w:t>
      </w:r>
      <w:r w:rsidR="000742C4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งบประมาณอื่นๆ</w:t>
      </w:r>
    </w:p>
    <w:p w:rsidR="00D616B4" w:rsidRPr="00053445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รายละเอียดค่าใช้จ่าย  : รหัสงบประมาณ 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710"/>
      </w:tblGrid>
      <w:tr w:rsidR="00F5405C" w:rsidRPr="00053445" w:rsidTr="009D2D42">
        <w:trPr>
          <w:trHeight w:val="441"/>
          <w:tblHeader/>
        </w:trPr>
        <w:tc>
          <w:tcPr>
            <w:tcW w:w="8152" w:type="dxa"/>
            <w:tcBorders>
              <w:bottom w:val="single" w:sz="4" w:space="0" w:color="auto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F5405C" w:rsidRPr="00053445" w:rsidTr="009D2D42">
        <w:trPr>
          <w:trHeight w:val="428"/>
        </w:trPr>
        <w:tc>
          <w:tcPr>
            <w:tcW w:w="8152" w:type="dxa"/>
            <w:tcBorders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หมวดค่าตอบแทน</w:t>
            </w: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90CE7"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890CE7"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(ภาครัฐ)  จำนวน..........คน × ..........ชม. × 600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F5405C" w:rsidRPr="00053445" w:rsidRDefault="00F5405C" w:rsidP="00FD16BF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(ภาคเอกชน)  จำนวน..........คน × ..........ชม. × 1,200 บาท × ..........วัน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single" w:sz="4" w:space="0" w:color="auto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หมวดค่าวัสดุ </w:t>
            </w:r>
            <w:r w:rsidR="009D2D42"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="00890CE7"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วัสดุสำนักงาน เช่น แฟ้ม, ปากกา, กระดาษถ่ายเอกสาร, .......... ฯลฯ</w:t>
            </w:r>
          </w:p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(หมายเหตุ ค่ากระเป๋า และถุงผ้าเบิกไม่ได้)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วัสดุอบรม เช่น ตะไคร้, ขิง, มะนาว, 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วัสดุสารเคมี เช่น โซเดียมคลอ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ไรด์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โซเดียม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ไฮ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ดรอกไซด์, ..........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ค่าจ้างทำป้ายไวนิล จำนวน........... ป้าย  ขนาด..........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ค่าจ้างพิมพ์ต้นฉบับเอกสารประกอบการอบรม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..........หน้าๆละ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ค่าจ้างถ่ายเอกสารประกอบการอบรม พร้อมค่าเข้าเล่ม จำนวน ......... เล่มๆละ..........บาท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ค่าจ้างพิมพ์ต้นฉบับรายงานสรุปผลการดำเนินโครงการ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</w:t>
            </w:r>
            <w:r w:rsidR="00FD16BF"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ร้อมป</w:t>
            </w:r>
            <w:proofErr w:type="spellEnd"/>
            <w:r w:rsidR="00FD16BF"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9D2D42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ค่าจ้างถ่ายเอกสารรายงานสรุปผลการดำเนินโครงการ พร้อมค่าเข้าเล่ม จำนวน 3 เล่มๆละ..........บาท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หมวดค่าใช้สอย</w:t>
            </w: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A0E36"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ค่าอาหารว่างและเครื่องดื่ม จำนวน ..........คน × 2 มื้อ × 25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ค่าอาหารกลางวัน จำนวน ..........คน × 1 มื้อ × 100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ค่าเช่าห้องประชุม (สถานที่ราชการใบเสร็จออกในนามส่วนราชการเท่านั้น)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(เดี่ยว) จำนวน .........คน × .........คืน × 1,450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ค่าที่พักวิทยากร (คู่) จำนวน </w:t>
            </w:r>
            <w:r w:rsidR="00BA0E36"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.........คน × .........คืน × 900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BA0E36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</w:t>
            </w:r>
            <w:r w:rsidR="00BA0E36"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รถยนต์ส่วนตัววิทยากร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เบิกแบบเหมาจ่ายกิโลเมตรละ 4 บาท รวมระยะทางไป-กลับ ..........กิโลเมตร</w:t>
            </w:r>
            <w:r w:rsidR="00BA0E36"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(กรณีใช้รถยนต์ส่วนตัวต้องทำบันทึกข้อความเรียนอธิการฯให้ ผอ.สถาบันวิจัยอนุมัติ)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ค่าจ้างเหมารถตู้ จำนวน ..........คัน × ..........วัน × 2,000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  <w:tcBorders>
              <w:top w:val="nil"/>
            </w:tcBorders>
          </w:tcPr>
          <w:p w:rsidR="00F5405C" w:rsidRPr="00053445" w:rsidRDefault="00F5405C" w:rsidP="00BA0E36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ค่าน้ำมันเชื้อเพลิง</w:t>
            </w:r>
            <w:r w:rsidR="00BA0E36"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(กรณีเหมารถตู้เบิกจริงตามใบเสร็จออกในนามมหาวิทยาลัยราชภัฏนครสวรรค์เท่านั้น)</w:t>
            </w:r>
          </w:p>
        </w:tc>
        <w:tc>
          <w:tcPr>
            <w:tcW w:w="1710" w:type="dxa"/>
            <w:tcBorders>
              <w:top w:val="nil"/>
            </w:tcBorders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5405C" w:rsidRPr="00053445" w:rsidTr="009D2D42">
        <w:trPr>
          <w:trHeight w:val="441"/>
        </w:trPr>
        <w:tc>
          <w:tcPr>
            <w:tcW w:w="8152" w:type="dxa"/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52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:rsidR="00F5405C" w:rsidRPr="00053445" w:rsidRDefault="00F5405C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820641" w:rsidRPr="00053445" w:rsidRDefault="00820641" w:rsidP="00F5405C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ขอถัวเฉลี่ยจ่ายทุกรายการ</w:t>
      </w:r>
      <w:r w:rsidR="00BA0E36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0E36" w:rsidRPr="000534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(รายละเอียดการจัดโครงการแยกตามหมวดตามตัวอย่าง)  </w:t>
      </w:r>
    </w:p>
    <w:p w:rsidR="00D616B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ที่คาดว่าจะทำให้โครงการ/กิจกรรมนั้นไม่สำเร็จตามเป้าหมายและแนวทางในการบริหารความเสี่ยง </w:t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: </w:t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วิธีบริหารความเสี่ยง : </w:t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197812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ความคุ้มค่าในการดำเนินโครงการ : (ประเมินว่าการปฏิบัติภารกิจ มีประสิทธิภาพ ประสิทธิผล และก่อให้เกิดผลประโยชน์มากกว่าหรือน้อยกว่าค่าใช้จ่ายและผลเสียที่เกิดขึ้นเพียงใด)</w:t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D449AF">
      <w:pPr>
        <w:tabs>
          <w:tab w:val="left" w:pos="426"/>
          <w:tab w:val="left" w:pos="9015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ตัวชี้วัดความสำเร็จของโครงการ 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97812" w:rsidRPr="00053445" w:rsidTr="00197812">
        <w:tc>
          <w:tcPr>
            <w:tcW w:w="3544" w:type="dxa"/>
          </w:tcPr>
          <w:p w:rsidR="00197812" w:rsidRPr="00053445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528" w:type="dxa"/>
          </w:tcPr>
          <w:p w:rsidR="00197812" w:rsidRPr="00053445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97812" w:rsidRPr="00053445" w:rsidTr="00197812">
        <w:tc>
          <w:tcPr>
            <w:tcW w:w="3544" w:type="dxa"/>
          </w:tcPr>
          <w:p w:rsidR="00197812" w:rsidRPr="00053445" w:rsidRDefault="00197812" w:rsidP="008A3215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197812" w:rsidRPr="00053445" w:rsidRDefault="00197812" w:rsidP="008A3215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จำนวนผู้รับบริการ</w:t>
            </w:r>
          </w:p>
          <w:p w:rsidR="00197812" w:rsidRPr="00053445" w:rsidRDefault="00197812" w:rsidP="008A3215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5528" w:type="dxa"/>
          </w:tcPr>
          <w:p w:rsidR="00197812" w:rsidRPr="00053445" w:rsidRDefault="00197812" w:rsidP="00BA0E36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(ไม่ใช่นักศึกษาอย่างน้อย 30 คน)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ผู้สนใจทั่วไป  จำนวน ..................  คน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  จำนวน .................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(นักศึกษาไม่เกิน 30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</w:rPr>
              <w:t>%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ของผู้รับบริการ)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 ..........................จำนวน ............ คน</w:t>
            </w:r>
          </w:p>
          <w:p w:rsidR="00197812" w:rsidRPr="00053445" w:rsidRDefault="00197812" w:rsidP="00BA0E36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 จำนวน ..................  คน</w:t>
            </w:r>
          </w:p>
          <w:p w:rsidR="00AE2A4B" w:rsidRPr="00053445" w:rsidRDefault="00AE2A4B" w:rsidP="00AE2A4B">
            <w:pPr>
              <w:pStyle w:val="a8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รวมทั้งสิ้น................................คน</w:t>
            </w:r>
          </w:p>
        </w:tc>
      </w:tr>
      <w:tr w:rsidR="00197812" w:rsidRPr="00053445" w:rsidTr="00D449AF">
        <w:trPr>
          <w:trHeight w:val="4329"/>
        </w:trPr>
        <w:tc>
          <w:tcPr>
            <w:tcW w:w="9072" w:type="dxa"/>
            <w:gridSpan w:val="2"/>
          </w:tcPr>
          <w:p w:rsidR="00197812" w:rsidRPr="00053445" w:rsidRDefault="00197812" w:rsidP="00197812">
            <w:pPr>
              <w:pStyle w:val="a8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420"/>
              <w:gridCol w:w="2076"/>
            </w:tblGrid>
            <w:tr w:rsidR="00197812" w:rsidRPr="00053445" w:rsidTr="00FD16BF">
              <w:tc>
                <w:tcPr>
                  <w:tcW w:w="3345" w:type="dxa"/>
                  <w:vMerge w:val="restart"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มิติการประเมิน</w:t>
                  </w:r>
                </w:p>
              </w:tc>
              <w:tc>
                <w:tcPr>
                  <w:tcW w:w="5496" w:type="dxa"/>
                  <w:gridSpan w:val="2"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Merge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ครู/อาจารย์/นักวิชาการ/นิสิตนักศึกษา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ชาวบ้าน/ชุมชน/สังคม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1.ความพึงพอใจต่อกระบวนการให้บริการวิชาการ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90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2.ผู้รับบริการมีความรู้ความเข้าใจจากการให้บริการ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053445" w:rsidTr="00FD16BF">
              <w:trPr>
                <w:trHeight w:val="1142"/>
              </w:trPr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3.ผู้รับบริการนำความรู้ไปใช้ประโยชน์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</w:tbl>
          <w:p w:rsidR="00197812" w:rsidRPr="00053445" w:rsidRDefault="0019781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6B4" w:rsidRPr="00053445" w:rsidRDefault="00A431F8" w:rsidP="00F5405C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49AF" w:rsidRPr="00053445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ประเมินด้วยวิธีการ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แบบทดสอบ  </w:t>
      </w:r>
    </w:p>
    <w:p w:rsidR="00D449AF" w:rsidRPr="00053445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lastRenderedPageBreak/>
        <w:tab/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แบบสังเกต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(ระบุ)..............................................</w:t>
      </w:r>
    </w:p>
    <w:p w:rsidR="00D616B4" w:rsidRPr="00053445" w:rsidRDefault="00A431F8" w:rsidP="00D449A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ลไกและกระบวนการบริการทางวิชาการให้เกิดประโยชน์ต่อสังคมผลการสำรวจความต้องการของชุมชน/กลุ่มผู้รับบริการวิชาการ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ผลสำรวจของความต้องการรับบริการวิชาการของหน่วยงาน</w:t>
      </w:r>
    </w:p>
    <w:p w:rsidR="00D616B4" w:rsidRPr="00053445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ผลสำรวจความต้องการรับบริการวิชาการของมหาวิทยาลัย (สถาบันวิจัยและพัฒนา)</w:t>
      </w:r>
    </w:p>
    <w:p w:rsidR="00D616B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ความร่วมมือด้านบริการวิชาการเพื่อการเรียนรู้และ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เสริมสร้างความเข้มแข็งของชุมชน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กับผู้นำชุมชน หน่วยงานของรัฐ/เอกชน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บันทึกข้อตกลงความร่วมมือ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ร่วมมือด้านงบประมาณ</w:t>
      </w:r>
    </w:p>
    <w:p w:rsidR="00D616B4" w:rsidRPr="00053445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ร่วมมือด้านสถานที่</w:t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ร่วมมือด้านบุคลากรกับหน่วยงาน</w:t>
      </w:r>
    </w:p>
    <w:p w:rsidR="00541951" w:rsidRPr="00053445" w:rsidRDefault="00541951" w:rsidP="00541951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โปรดระบุรายละเอียด..................................................................................................................................</w:t>
      </w:r>
    </w:p>
    <w:p w:rsidR="00D616B4" w:rsidRPr="00053445" w:rsidRDefault="00A431F8" w:rsidP="0087294B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การกับภารกิจอื่น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4195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616B4" w:rsidRPr="00053445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งานวิจัย</w:t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แหล่งทุน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053445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การเรียนการสอน</w:t>
      </w:r>
    </w:p>
    <w:p w:rsidR="0087294B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294B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Pr="000534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เนื้อหาของการบูร</w:t>
      </w:r>
      <w:proofErr w:type="spellStart"/>
      <w:r w:rsidR="00D616B4"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53445">
        <w:rPr>
          <w:rFonts w:ascii="TH SarabunPSK" w:hAnsi="TH SarabunPSK" w:cs="TH SarabunPSK"/>
          <w:sz w:val="32"/>
          <w:szCs w:val="32"/>
          <w:cs/>
        </w:rPr>
        <w:t>การ</w:t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ช่วงระยะเวลาของการบูร</w:t>
      </w:r>
      <w:proofErr w:type="spellStart"/>
      <w:r w:rsidR="00D616B4"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616B4" w:rsidRPr="00053445">
        <w:rPr>
          <w:rFonts w:ascii="TH SarabunPSK" w:hAnsi="TH SarabunPSK" w:cs="TH SarabunPSK"/>
          <w:sz w:val="32"/>
          <w:szCs w:val="32"/>
          <w:cs/>
        </w:rPr>
        <w:t>การ  ภาคเรียนที่ ..........  ปีการศึกษา .................................................</w:t>
      </w:r>
      <w:r w:rsidRPr="00053445">
        <w:rPr>
          <w:rFonts w:ascii="TH SarabunPSK" w:hAnsi="TH SarabunPSK" w:cs="TH SarabunPSK"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sz w:val="32"/>
          <w:szCs w:val="32"/>
        </w:rPr>
        <w:t>.......</w:t>
      </w:r>
    </w:p>
    <w:p w:rsidR="00D616B4" w:rsidRPr="00053445" w:rsidRDefault="00477581" w:rsidP="0047758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แนวทางก</w:t>
      </w:r>
      <w:r w:rsidRPr="00053445">
        <w:rPr>
          <w:rFonts w:ascii="TH SarabunPSK" w:hAnsi="TH SarabunPSK" w:cs="TH SarabunPSK"/>
          <w:sz w:val="32"/>
          <w:szCs w:val="32"/>
          <w:cs/>
        </w:rPr>
        <w:t>ารประเมินผลสำเร็จของการบูร</w:t>
      </w:r>
      <w:proofErr w:type="spellStart"/>
      <w:r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53445">
        <w:rPr>
          <w:rFonts w:ascii="TH SarabunPSK" w:hAnsi="TH SarabunPSK" w:cs="TH SarabunPSK"/>
          <w:sz w:val="32"/>
          <w:szCs w:val="32"/>
          <w:cs/>
        </w:rPr>
        <w:t>การ</w:t>
      </w:r>
    </w:p>
    <w:p w:rsidR="00D616B4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และกระบวนการบริการทางวิชาการให้เกิดประโยชน์ต่อสังคมประโยชน์หรือผลกระทบของการให้บริการวิชาการ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มิติเชิงสังคม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มิติเชิงเศรษฐกิจ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มิติเชิงวัฒนธรรม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การพัฒนาความรู้ที่ได้จากการบริการวิชาการและถ่ายทอดความรู้สู่บุคลากรภายในสถาบัน/สาธารณะ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การพัฒนาเนื้อหารายวิชา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lastRenderedPageBreak/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การพัฒนางานวิจัย 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การจัดนิทรรศการ 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การเขียนบทความ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อื่น ๆ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7581" w:rsidRPr="00053445" w:rsidTr="002F7981">
        <w:tc>
          <w:tcPr>
            <w:tcW w:w="9016" w:type="dxa"/>
          </w:tcPr>
          <w:p w:rsidR="00541951" w:rsidRPr="00053445" w:rsidRDefault="00541951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2D42" w:rsidRPr="00053445" w:rsidRDefault="009D2D42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0ABC" w:rsidRPr="00053445" w:rsidRDefault="00F10ABC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 ...................................</w:t>
            </w:r>
            <w:r w:rsidR="00F5405C"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...........................ผู้เสนอ</w:t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10ABC" w:rsidRPr="00053445" w:rsidRDefault="00F10ABC" w:rsidP="00F10AB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(.................................................................)</w:t>
            </w:r>
          </w:p>
          <w:p w:rsidR="00F5405C" w:rsidRPr="00053445" w:rsidRDefault="00F10ABC" w:rsidP="00F540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............./................/..............</w:t>
            </w:r>
          </w:p>
          <w:p w:rsidR="002F7981" w:rsidRPr="00053445" w:rsidRDefault="002F7981" w:rsidP="00F540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405C" w:rsidRPr="00053445" w:rsidTr="002F7981">
        <w:tc>
          <w:tcPr>
            <w:tcW w:w="9016" w:type="dxa"/>
          </w:tcPr>
          <w:p w:rsidR="002F7981" w:rsidRPr="00053445" w:rsidRDefault="002F7981" w:rsidP="002F7981">
            <w:pPr>
              <w:pStyle w:val="2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2F7981" w:rsidRPr="00053445" w:rsidRDefault="002F7981" w:rsidP="002F7981">
            <w:pPr>
              <w:pStyle w:val="2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 เพราะ.........................................................................................................................................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 ..................................................................ผู้อนุมัติโครงการ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(.................................................................)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ผู้อำนวยการสถาบันวิจัยและพัฒนา</w:t>
            </w:r>
          </w:p>
          <w:p w:rsidR="00F5405C" w:rsidRPr="00053445" w:rsidRDefault="002F7981" w:rsidP="002F798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............./................/..............</w:t>
            </w:r>
          </w:p>
        </w:tc>
      </w:tr>
    </w:tbl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77581" w:rsidRPr="00053445" w:rsidSect="00FD16BF">
      <w:headerReference w:type="default" r:id="rId8"/>
      <w:headerReference w:type="first" r:id="rId9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BA" w:rsidRDefault="00A51CBA" w:rsidP="00D616B4">
      <w:pPr>
        <w:spacing w:after="0" w:line="240" w:lineRule="auto"/>
      </w:pPr>
      <w:r>
        <w:separator/>
      </w:r>
    </w:p>
  </w:endnote>
  <w:endnote w:type="continuationSeparator" w:id="0">
    <w:p w:rsidR="00A51CBA" w:rsidRDefault="00A51CBA" w:rsidP="00D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BA" w:rsidRDefault="00A51CBA" w:rsidP="00D616B4">
      <w:pPr>
        <w:spacing w:after="0" w:line="240" w:lineRule="auto"/>
      </w:pPr>
      <w:r>
        <w:separator/>
      </w:r>
    </w:p>
  </w:footnote>
  <w:footnote w:type="continuationSeparator" w:id="0">
    <w:p w:rsidR="00A51CBA" w:rsidRDefault="00A51CBA" w:rsidP="00D6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3701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477581" w:rsidRPr="00477581" w:rsidRDefault="00477581">
        <w:pPr>
          <w:pStyle w:val="a3"/>
          <w:jc w:val="right"/>
          <w:rPr>
            <w:rFonts w:ascii="TH SarabunPSK" w:hAnsi="TH SarabunPSK" w:cs="TH SarabunPSK"/>
            <w:szCs w:val="32"/>
          </w:rPr>
        </w:pPr>
        <w:r w:rsidRPr="00477581">
          <w:rPr>
            <w:rFonts w:ascii="TH SarabunPSK" w:hAnsi="TH SarabunPSK" w:cs="TH SarabunPSK"/>
            <w:szCs w:val="32"/>
          </w:rPr>
          <w:fldChar w:fldCharType="begin"/>
        </w:r>
        <w:r w:rsidRPr="00477581">
          <w:rPr>
            <w:rFonts w:ascii="TH SarabunPSK" w:hAnsi="TH SarabunPSK" w:cs="TH SarabunPSK"/>
            <w:szCs w:val="32"/>
          </w:rPr>
          <w:instrText>PAGE   \* MERGEFORMAT</w:instrText>
        </w:r>
        <w:r w:rsidRPr="00477581">
          <w:rPr>
            <w:rFonts w:ascii="TH SarabunPSK" w:hAnsi="TH SarabunPSK" w:cs="TH SarabunPSK"/>
            <w:szCs w:val="32"/>
          </w:rPr>
          <w:fldChar w:fldCharType="separate"/>
        </w:r>
        <w:r w:rsidR="00152D6A" w:rsidRPr="00152D6A">
          <w:rPr>
            <w:rFonts w:ascii="TH SarabunPSK" w:hAnsi="TH SarabunPSK" w:cs="TH SarabunPSK"/>
            <w:noProof/>
            <w:szCs w:val="32"/>
            <w:lang w:val="th-TH"/>
          </w:rPr>
          <w:t>7</w:t>
        </w:r>
        <w:r w:rsidRPr="00477581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81" w:rsidRPr="00B74269" w:rsidRDefault="00477581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</w:rPr>
    </w:pPr>
    <w:r w:rsidRPr="00B74269">
      <w:rPr>
        <w:rFonts w:ascii="TH SarabunPSK" w:hAnsi="TH SarabunPSK" w:cs="TH SarabunPSK"/>
        <w:b/>
        <w:bCs/>
        <w:sz w:val="36"/>
        <w:szCs w:val="36"/>
        <w:cs/>
      </w:rPr>
      <w:t>แบบฟอร์มโครงการบ</w:t>
    </w:r>
    <w:r w:rsidR="00B74269" w:rsidRPr="00B74269">
      <w:rPr>
        <w:rFonts w:ascii="TH SarabunPSK" w:hAnsi="TH SarabunPSK" w:cs="TH SarabunPSK"/>
        <w:b/>
        <w:bCs/>
        <w:sz w:val="36"/>
        <w:szCs w:val="36"/>
        <w:cs/>
      </w:rPr>
      <w:t>ริการวิชาการปีงบประมาณ พ.ศ. 256</w:t>
    </w:r>
    <w:r w:rsidR="00B74269" w:rsidRPr="00B74269">
      <w:rPr>
        <w:rFonts w:ascii="TH SarabunPSK" w:hAnsi="TH SarabunPSK" w:cs="TH SarabunPSK"/>
        <w:b/>
        <w:bCs/>
        <w:sz w:val="36"/>
        <w:szCs w:val="36"/>
      </w:rPr>
      <w:t>2</w:t>
    </w:r>
  </w:p>
  <w:p w:rsidR="00583C37" w:rsidRPr="00B74269" w:rsidRDefault="00583C37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B74269">
      <w:rPr>
        <w:rFonts w:ascii="TH SarabunPSK" w:hAnsi="TH SarabunPSK" w:cs="TH SarabunPSK" w:hint="cs"/>
        <w:b/>
        <w:bCs/>
        <w:sz w:val="36"/>
        <w:szCs w:val="36"/>
        <w:cs/>
      </w:rPr>
      <w:t>โครงการ</w:t>
    </w:r>
    <w:r w:rsidR="00AA4EE9" w:rsidRPr="00B74269">
      <w:rPr>
        <w:rFonts w:ascii="TH SarabunPSK" w:hAnsi="TH SarabunPSK" w:cs="TH SarabunPSK" w:hint="cs"/>
        <w:b/>
        <w:bCs/>
        <w:sz w:val="36"/>
        <w:szCs w:val="36"/>
        <w:cs/>
      </w:rPr>
      <w:t>เดี่ยว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4D79"/>
    <w:multiLevelType w:val="hybridMultilevel"/>
    <w:tmpl w:val="F4202EA2"/>
    <w:lvl w:ilvl="0" w:tplc="15D63A96">
      <w:start w:val="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727F8"/>
    <w:multiLevelType w:val="hybridMultilevel"/>
    <w:tmpl w:val="71FE9936"/>
    <w:lvl w:ilvl="0" w:tplc="3E328B10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9D7"/>
    <w:multiLevelType w:val="hybridMultilevel"/>
    <w:tmpl w:val="085CF7CE"/>
    <w:lvl w:ilvl="0" w:tplc="1B9CAA7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1AD0"/>
    <w:multiLevelType w:val="hybridMultilevel"/>
    <w:tmpl w:val="E5126486"/>
    <w:lvl w:ilvl="0" w:tplc="5458472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3F6C"/>
    <w:multiLevelType w:val="hybridMultilevel"/>
    <w:tmpl w:val="9F52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4674"/>
    <w:multiLevelType w:val="hybridMultilevel"/>
    <w:tmpl w:val="68A29AF2"/>
    <w:lvl w:ilvl="0" w:tplc="0BD0772C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21E72DC"/>
    <w:multiLevelType w:val="hybridMultilevel"/>
    <w:tmpl w:val="2CCA8D22"/>
    <w:lvl w:ilvl="0" w:tplc="BE460FB0">
      <w:start w:val="17"/>
      <w:numFmt w:val="bullet"/>
      <w:lvlText w:val="-"/>
      <w:lvlJc w:val="left"/>
      <w:pPr>
        <w:ind w:left="644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4"/>
    <w:rsid w:val="00034375"/>
    <w:rsid w:val="00053445"/>
    <w:rsid w:val="000742C4"/>
    <w:rsid w:val="000D05BC"/>
    <w:rsid w:val="000E70F8"/>
    <w:rsid w:val="00152D6A"/>
    <w:rsid w:val="00197812"/>
    <w:rsid w:val="002163A9"/>
    <w:rsid w:val="0022334B"/>
    <w:rsid w:val="002458EB"/>
    <w:rsid w:val="002F7981"/>
    <w:rsid w:val="0034573E"/>
    <w:rsid w:val="00347EBA"/>
    <w:rsid w:val="003D2CA7"/>
    <w:rsid w:val="00444F76"/>
    <w:rsid w:val="00477581"/>
    <w:rsid w:val="00541951"/>
    <w:rsid w:val="00570DA1"/>
    <w:rsid w:val="00583C37"/>
    <w:rsid w:val="005D75E6"/>
    <w:rsid w:val="006226B4"/>
    <w:rsid w:val="006820D5"/>
    <w:rsid w:val="00691487"/>
    <w:rsid w:val="00804BD2"/>
    <w:rsid w:val="008151F7"/>
    <w:rsid w:val="00820641"/>
    <w:rsid w:val="0082285F"/>
    <w:rsid w:val="00824EF2"/>
    <w:rsid w:val="0087294B"/>
    <w:rsid w:val="00890CE7"/>
    <w:rsid w:val="00907055"/>
    <w:rsid w:val="009701E7"/>
    <w:rsid w:val="009D2D42"/>
    <w:rsid w:val="00A05D11"/>
    <w:rsid w:val="00A31034"/>
    <w:rsid w:val="00A431F8"/>
    <w:rsid w:val="00A51CBA"/>
    <w:rsid w:val="00A9038C"/>
    <w:rsid w:val="00AA4EE9"/>
    <w:rsid w:val="00AE2A4B"/>
    <w:rsid w:val="00B74269"/>
    <w:rsid w:val="00B90270"/>
    <w:rsid w:val="00BA0E36"/>
    <w:rsid w:val="00C1017A"/>
    <w:rsid w:val="00C87E73"/>
    <w:rsid w:val="00CD3670"/>
    <w:rsid w:val="00D449AF"/>
    <w:rsid w:val="00D616B4"/>
    <w:rsid w:val="00DA79A4"/>
    <w:rsid w:val="00F10ABC"/>
    <w:rsid w:val="00F5405C"/>
    <w:rsid w:val="00F55E43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C58F-9942-4AC9-A9B2-24C451B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616B4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16B4"/>
  </w:style>
  <w:style w:type="paragraph" w:styleId="a7">
    <w:name w:val="List Paragraph"/>
    <w:basedOn w:val="a"/>
    <w:uiPriority w:val="34"/>
    <w:qFormat/>
    <w:rsid w:val="00570DA1"/>
    <w:pPr>
      <w:ind w:left="720"/>
      <w:contextualSpacing/>
    </w:pPr>
  </w:style>
  <w:style w:type="paragraph" w:styleId="a8">
    <w:name w:val="No Spacing"/>
    <w:uiPriority w:val="1"/>
    <w:qFormat/>
    <w:rsid w:val="006820D5"/>
    <w:pPr>
      <w:spacing w:after="0" w:line="240" w:lineRule="auto"/>
    </w:pPr>
    <w:rPr>
      <w:rFonts w:ascii="Calibri" w:eastAsia="Times New Roman" w:hAnsi="Calibri" w:cs="Angsana New"/>
    </w:rPr>
  </w:style>
  <w:style w:type="table" w:styleId="a9">
    <w:name w:val="Table Grid"/>
    <w:basedOn w:val="a1"/>
    <w:uiPriority w:val="39"/>
    <w:rsid w:val="004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rsid w:val="00F10ABC"/>
    <w:pPr>
      <w:spacing w:after="0" w:line="240" w:lineRule="auto"/>
    </w:pPr>
    <w:rPr>
      <w:rFonts w:ascii="Calibri" w:eastAsia="Times New Roman" w:hAnsi="Calibri" w:cs="Angsana New"/>
    </w:rPr>
  </w:style>
  <w:style w:type="paragraph" w:styleId="aa">
    <w:name w:val="Balloon Text"/>
    <w:basedOn w:val="a"/>
    <w:link w:val="ab"/>
    <w:uiPriority w:val="99"/>
    <w:semiHidden/>
    <w:unhideWhenUsed/>
    <w:rsid w:val="00AE2A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E2A4B"/>
    <w:rPr>
      <w:rFonts w:ascii="Leelawadee" w:hAnsi="Leelawadee" w:cs="Angsana New"/>
      <w:sz w:val="18"/>
      <w:szCs w:val="22"/>
    </w:rPr>
  </w:style>
  <w:style w:type="paragraph" w:customStyle="1" w:styleId="2">
    <w:name w:val="ไม่มีการเว้นระยะห่าง2"/>
    <w:rsid w:val="002F7981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88AF-B29E-4F36-B49C-E8E6559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น.ส.ชนาพร สรวงเทพ</dc:creator>
  <cp:keywords/>
  <dc:description/>
  <cp:lastModifiedBy>น.ส.ชนาพร สรวงเทพ</cp:lastModifiedBy>
  <cp:revision>9</cp:revision>
  <cp:lastPrinted>2016-11-18T03:27:00Z</cp:lastPrinted>
  <dcterms:created xsi:type="dcterms:W3CDTF">2017-09-14T04:22:00Z</dcterms:created>
  <dcterms:modified xsi:type="dcterms:W3CDTF">2017-09-15T02:20:00Z</dcterms:modified>
</cp:coreProperties>
</file>